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A1" w:rsidRDefault="008326F0">
      <w:r>
        <w:t xml:space="preserve">South River City Citizens neighborhood association has unanimously voted to oppose the waiver requested by Speedy Stop Food Stores in the Exxon station at 1320 </w:t>
      </w:r>
      <w:proofErr w:type="spellStart"/>
      <w:r>
        <w:t>Oltorf</w:t>
      </w:r>
      <w:proofErr w:type="spellEnd"/>
      <w:r>
        <w:t xml:space="preserve">. </w:t>
      </w:r>
      <w:r w:rsidR="006601A1">
        <w:t>This location is within the 300’ prohibited distance from Travis HS and the Child Development Center (at the Presbyterian Church).</w:t>
      </w:r>
    </w:p>
    <w:p w:rsidR="006601A1" w:rsidRDefault="006601A1"/>
    <w:p w:rsidR="00C61467" w:rsidRDefault="00C61467">
      <w:r>
        <w:t>As a concerned citizen in the ________</w:t>
      </w:r>
      <w:r w:rsidR="00073F14">
        <w:t>___</w:t>
      </w:r>
      <w:r>
        <w:t xml:space="preserve">(zip code) area, I will express my concern about </w:t>
      </w:r>
      <w:r w:rsidR="006601A1">
        <w:t xml:space="preserve">this waiver </w:t>
      </w:r>
      <w:r w:rsidR="0055415B">
        <w:t xml:space="preserve">request </w:t>
      </w:r>
      <w:r>
        <w:t>by committing to the following action(s):</w:t>
      </w:r>
    </w:p>
    <w:p w:rsidR="00C61467" w:rsidRDefault="00C61467"/>
    <w:p w:rsidR="00C61467" w:rsidRPr="00A43BE0" w:rsidRDefault="00C61467" w:rsidP="00C61467">
      <w:r>
        <w:t>______</w:t>
      </w:r>
      <w:r>
        <w:tab/>
      </w:r>
      <w:r w:rsidRPr="00A43BE0">
        <w:t>I am willing to call an</w:t>
      </w:r>
      <w:r>
        <w:t xml:space="preserve">d talk to decision makers </w:t>
      </w:r>
    </w:p>
    <w:p w:rsidR="00C61467" w:rsidRDefault="00C61467"/>
    <w:p w:rsidR="00C61467" w:rsidRDefault="00C61467" w:rsidP="00C61467">
      <w:r>
        <w:rPr>
          <w:b/>
        </w:rPr>
        <w:t>______</w:t>
      </w:r>
      <w:r>
        <w:rPr>
          <w:b/>
        </w:rPr>
        <w:tab/>
      </w:r>
      <w:r w:rsidRPr="00A43BE0">
        <w:t>I am willing to write to (mail, fax, or email) decision m</w:t>
      </w:r>
      <w:r>
        <w:t>akers</w:t>
      </w:r>
    </w:p>
    <w:p w:rsidR="00C61467" w:rsidRDefault="00C61467" w:rsidP="00C61467"/>
    <w:p w:rsidR="00C61467" w:rsidRPr="00A43BE0" w:rsidRDefault="00C61467" w:rsidP="00C61467">
      <w:r>
        <w:t>______</w:t>
      </w:r>
      <w:r>
        <w:tab/>
      </w:r>
      <w:r w:rsidRPr="00A43BE0">
        <w:t>I am willing to set up meetings or talk to decision makers in person</w:t>
      </w:r>
    </w:p>
    <w:p w:rsidR="00C61467" w:rsidRDefault="00C61467" w:rsidP="00C61467"/>
    <w:p w:rsidR="00C61467" w:rsidRDefault="00C61467" w:rsidP="00C61467">
      <w:r>
        <w:t>______</w:t>
      </w:r>
      <w:r>
        <w:tab/>
      </w:r>
      <w:r w:rsidRPr="00A43BE0">
        <w:t>I am willing to ask other people I know to contact decision makers</w:t>
      </w:r>
    </w:p>
    <w:p w:rsidR="00C61467" w:rsidRDefault="00C61467" w:rsidP="00C61467"/>
    <w:p w:rsidR="00C61467" w:rsidRDefault="00C61467" w:rsidP="00C61467">
      <w:r>
        <w:t>______</w:t>
      </w:r>
      <w:r>
        <w:tab/>
      </w:r>
      <w:r w:rsidRPr="00A43BE0">
        <w:t xml:space="preserve">I am willing to </w:t>
      </w:r>
      <w:r>
        <w:t xml:space="preserve">attend </w:t>
      </w:r>
      <w:r w:rsidR="00DE2AC4">
        <w:t>the City Council hearing</w:t>
      </w:r>
      <w:r>
        <w:t xml:space="preserve"> and </w:t>
      </w:r>
      <w:r w:rsidRPr="00A43BE0">
        <w:t>submit testimony</w:t>
      </w:r>
    </w:p>
    <w:p w:rsidR="00C61467" w:rsidRDefault="00C61467" w:rsidP="00C61467"/>
    <w:p w:rsidR="000D2217" w:rsidRDefault="00C61467" w:rsidP="00C61467">
      <w:pPr>
        <w:rPr>
          <w:b/>
        </w:rPr>
      </w:pPr>
      <w:r w:rsidRPr="00DE2AC4">
        <w:rPr>
          <w:b/>
        </w:rPr>
        <w:t>______</w:t>
      </w:r>
      <w:r w:rsidRPr="00DE2AC4">
        <w:rPr>
          <w:b/>
        </w:rPr>
        <w:tab/>
        <w:t xml:space="preserve">I WILL ATTEND THE </w:t>
      </w:r>
      <w:r w:rsidR="00DE2AC4" w:rsidRPr="00DE2AC4">
        <w:rPr>
          <w:b/>
        </w:rPr>
        <w:t xml:space="preserve">CITY COUNCIL </w:t>
      </w:r>
      <w:r w:rsidRPr="00DE2AC4">
        <w:rPr>
          <w:b/>
        </w:rPr>
        <w:t>HEARING AT CITY HALL AUG. 2, 2012.</w:t>
      </w:r>
    </w:p>
    <w:p w:rsidR="00C61467" w:rsidRPr="00DE2AC4" w:rsidRDefault="000D2217" w:rsidP="00C61467">
      <w:pPr>
        <w:rPr>
          <w:b/>
        </w:rPr>
      </w:pPr>
      <w:r>
        <w:rPr>
          <w:b/>
        </w:rPr>
        <w:tab/>
      </w:r>
      <w:r>
        <w:rPr>
          <w:rFonts w:ascii="Arial" w:hAnsi="Arial" w:cs="Arial"/>
          <w:color w:val="1A1A1A"/>
          <w:sz w:val="26"/>
          <w:szCs w:val="26"/>
        </w:rPr>
        <w:t>(</w:t>
      </w:r>
      <w:proofErr w:type="gramStart"/>
      <w:r>
        <w:rPr>
          <w:rFonts w:ascii="Arial" w:hAnsi="Arial" w:cs="Arial"/>
          <w:i/>
          <w:iCs/>
          <w:color w:val="1A1A1A"/>
          <w:sz w:val="26"/>
          <w:szCs w:val="26"/>
        </w:rPr>
        <w:t>agenda</w:t>
      </w:r>
      <w:proofErr w:type="gramEnd"/>
      <w:r>
        <w:rPr>
          <w:rFonts w:ascii="Arial" w:hAnsi="Arial" w:cs="Arial"/>
          <w:i/>
          <w:iCs/>
          <w:color w:val="1A1A1A"/>
          <w:sz w:val="26"/>
          <w:szCs w:val="26"/>
        </w:rPr>
        <w:t xml:space="preserve"> schedule not yet set, but usually after 4pm)  </w:t>
      </w:r>
    </w:p>
    <w:p w:rsidR="00C61467" w:rsidRPr="00A43BE0" w:rsidRDefault="00C61467" w:rsidP="00C61467"/>
    <w:p w:rsidR="00C61467" w:rsidRDefault="00C61467" w:rsidP="00C61467">
      <w:pPr>
        <w:rPr>
          <w:b/>
        </w:rPr>
      </w:pPr>
    </w:p>
    <w:p w:rsidR="00C61467" w:rsidRDefault="00C61467" w:rsidP="00C61467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</w:t>
      </w:r>
    </w:p>
    <w:p w:rsidR="00C61467" w:rsidRDefault="00C61467" w:rsidP="00C61467">
      <w:pPr>
        <w:rPr>
          <w:b/>
        </w:rPr>
      </w:pPr>
    </w:p>
    <w:p w:rsidR="00C61467" w:rsidRDefault="00C61467" w:rsidP="00C61467">
      <w:pPr>
        <w:rPr>
          <w:b/>
        </w:rPr>
      </w:pPr>
      <w:r>
        <w:rPr>
          <w:b/>
        </w:rPr>
        <w:t>Organization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 (If applicable)</w:t>
      </w:r>
    </w:p>
    <w:p w:rsidR="00C61467" w:rsidRDefault="00C61467" w:rsidP="00C61467">
      <w:pPr>
        <w:rPr>
          <w:b/>
        </w:rPr>
      </w:pPr>
    </w:p>
    <w:p w:rsidR="00C61467" w:rsidRDefault="00C61467" w:rsidP="00C61467">
      <w:pPr>
        <w:rPr>
          <w:b/>
        </w:rPr>
      </w:pPr>
      <w:r>
        <w:rPr>
          <w:b/>
        </w:rPr>
        <w:t>Phone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:rsidR="00C61467" w:rsidRDefault="00C61467" w:rsidP="00C61467">
      <w:pPr>
        <w:rPr>
          <w:b/>
        </w:rPr>
      </w:pPr>
    </w:p>
    <w:p w:rsidR="00C61467" w:rsidRDefault="00C61467" w:rsidP="00C61467">
      <w:pPr>
        <w:rPr>
          <w:b/>
        </w:rPr>
      </w:pPr>
      <w:r>
        <w:rPr>
          <w:b/>
        </w:rPr>
        <w:t>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</w:t>
      </w:r>
    </w:p>
    <w:p w:rsidR="00C61467" w:rsidRPr="00816636" w:rsidRDefault="00C61467" w:rsidP="00C61467">
      <w:pPr>
        <w:rPr>
          <w:b/>
          <w:sz w:val="20"/>
        </w:rPr>
      </w:pPr>
      <w:r>
        <w:rPr>
          <w:b/>
          <w:sz w:val="20"/>
        </w:rPr>
        <w:tab/>
      </w:r>
    </w:p>
    <w:p w:rsidR="00C61467" w:rsidRPr="00CD753B" w:rsidRDefault="00C61467" w:rsidP="00C61467">
      <w:pPr>
        <w:ind w:left="1440"/>
        <w:rPr>
          <w:sz w:val="16"/>
        </w:rPr>
      </w:pPr>
      <w:r w:rsidRPr="00CD753B">
        <w:rPr>
          <w:sz w:val="16"/>
        </w:rPr>
        <w:tab/>
      </w:r>
    </w:p>
    <w:p w:rsidR="009763E8" w:rsidRDefault="000D2217" w:rsidP="009763E8">
      <w:pPr>
        <w:jc w:val="center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Please reply by </w:t>
      </w:r>
      <w:r>
        <w:rPr>
          <w:rFonts w:ascii="Arial" w:hAnsi="Arial" w:cs="Arial"/>
          <w:b/>
          <w:bCs/>
          <w:color w:val="1A1A1A"/>
          <w:sz w:val="26"/>
          <w:szCs w:val="26"/>
        </w:rPr>
        <w:t>July 30th</w:t>
      </w:r>
      <w:r>
        <w:rPr>
          <w:rFonts w:ascii="Arial" w:hAnsi="Arial" w:cs="Arial"/>
          <w:color w:val="1A1A1A"/>
          <w:sz w:val="26"/>
          <w:szCs w:val="26"/>
        </w:rPr>
        <w:t xml:space="preserve">: to Marc Davis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president@srccatxorg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OR complete this form and send to Marc Davis, President SRCC, PO Box 40632, Austin, TX  78704</w:t>
      </w:r>
    </w:p>
    <w:p w:rsidR="000D2217" w:rsidRPr="009763E8" w:rsidRDefault="000D2217" w:rsidP="009763E8">
      <w:pPr>
        <w:jc w:val="center"/>
        <w:rPr>
          <w:i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OR  return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to your Area Coordinator</w:t>
      </w:r>
      <w:r w:rsidR="009763E8">
        <w:rPr>
          <w:rFonts w:ascii="Arial" w:hAnsi="Arial" w:cs="Arial"/>
          <w:color w:val="1A1A1A"/>
          <w:sz w:val="26"/>
          <w:szCs w:val="26"/>
        </w:rPr>
        <w:t xml:space="preserve"> </w:t>
      </w:r>
      <w:r w:rsidR="009763E8" w:rsidRPr="009763E8">
        <w:rPr>
          <w:rFonts w:ascii="Arial" w:hAnsi="Arial" w:cs="Arial"/>
          <w:i/>
          <w:color w:val="1A1A1A"/>
          <w:sz w:val="26"/>
          <w:szCs w:val="26"/>
        </w:rPr>
        <w:t>(see website for list of coordinators)</w:t>
      </w:r>
    </w:p>
    <w:p w:rsidR="000D2217" w:rsidRDefault="000D2217" w:rsidP="00C61467"/>
    <w:p w:rsidR="0055415B" w:rsidRDefault="00C61467" w:rsidP="00C61467">
      <w:r>
        <w:t xml:space="preserve">I am interested in </w:t>
      </w:r>
      <w:r w:rsidR="0055415B">
        <w:t xml:space="preserve">learning more </w:t>
      </w:r>
      <w:r>
        <w:t>from Texans Standing Tall on the following topics:</w:t>
      </w:r>
    </w:p>
    <w:p w:rsidR="00DE2AC4" w:rsidRDefault="0055415B" w:rsidP="00C61467">
      <w:r>
        <w:tab/>
        <w:t>___</w:t>
      </w:r>
      <w:r w:rsidRPr="0055415B">
        <w:t xml:space="preserve"> </w:t>
      </w:r>
      <w:r>
        <w:t xml:space="preserve">Underage alcohol use statistics, consequences, </w:t>
      </w:r>
      <w:proofErr w:type="gramStart"/>
      <w:r>
        <w:t>Zero</w:t>
      </w:r>
      <w:proofErr w:type="gramEnd"/>
      <w:r>
        <w:t xml:space="preserve"> Tolerance laws, community-based </w:t>
      </w:r>
    </w:p>
    <w:p w:rsidR="00C61467" w:rsidRPr="00A43BE0" w:rsidRDefault="00DE2AC4" w:rsidP="00C61467">
      <w:r>
        <w:t xml:space="preserve">                    </w:t>
      </w:r>
      <w:proofErr w:type="gramStart"/>
      <w:r w:rsidR="0055415B">
        <w:t>prevention</w:t>
      </w:r>
      <w:proofErr w:type="gramEnd"/>
      <w:r w:rsidR="0055415B">
        <w:t xml:space="preserve"> strategies</w:t>
      </w:r>
    </w:p>
    <w:p w:rsidR="00975ADA" w:rsidRDefault="00C61467" w:rsidP="00C61467">
      <w:pPr>
        <w:ind w:firstLine="720"/>
      </w:pPr>
      <w:r>
        <w:t>___</w:t>
      </w:r>
      <w:r w:rsidR="00975ADA">
        <w:t>The ZER0.00 Alcohol for Youth Campaign</w:t>
      </w:r>
    </w:p>
    <w:p w:rsidR="00C61467" w:rsidRDefault="00975ADA" w:rsidP="00C61467">
      <w:pPr>
        <w:ind w:firstLine="720"/>
      </w:pPr>
      <w:r>
        <w:t>___The Texans Standing Tall Statewide Summit</w:t>
      </w:r>
    </w:p>
    <w:p w:rsidR="00C61467" w:rsidRPr="00A43BE0" w:rsidRDefault="00614E83" w:rsidP="00816636">
      <w:pPr>
        <w:tabs>
          <w:tab w:val="left" w:pos="3460"/>
        </w:tabs>
        <w:ind w:firstLine="720"/>
      </w:pPr>
      <w:r>
        <w:t xml:space="preserve">__ Alcohol </w:t>
      </w:r>
      <w:r w:rsidRPr="00A43BE0">
        <w:t>Excise Taxes</w:t>
      </w:r>
      <w:r w:rsidR="00816636">
        <w:tab/>
      </w:r>
      <w:r w:rsidR="00816636">
        <w:tab/>
      </w:r>
      <w:r w:rsidR="00816636">
        <w:tab/>
      </w:r>
      <w:r w:rsidR="00816636">
        <w:tab/>
      </w:r>
      <w:r w:rsidR="00816636">
        <w:tab/>
        <w:t xml:space="preserve">___ </w:t>
      </w:r>
      <w:r w:rsidR="00816636" w:rsidRPr="00A43BE0">
        <w:t>Statewide Smoking Ban</w:t>
      </w:r>
      <w:r w:rsidR="00816636" w:rsidRPr="00A43BE0">
        <w:tab/>
      </w:r>
    </w:p>
    <w:p w:rsidR="00C61467" w:rsidRPr="00A43BE0" w:rsidRDefault="00614E83" w:rsidP="00C61467">
      <w:pPr>
        <w:ind w:left="720"/>
      </w:pPr>
      <w:r>
        <w:t xml:space="preserve">___ </w:t>
      </w:r>
      <w:r w:rsidRPr="00A43BE0">
        <w:t>Social Host</w:t>
      </w:r>
      <w:r>
        <w:tab/>
      </w:r>
      <w:r>
        <w:tab/>
      </w:r>
      <w:r>
        <w:tab/>
      </w:r>
      <w:r>
        <w:tab/>
      </w:r>
      <w:r>
        <w:tab/>
      </w:r>
      <w:r w:rsidR="00816636">
        <w:t xml:space="preserve">___ </w:t>
      </w:r>
      <w:r w:rsidR="00816636" w:rsidRPr="00A43BE0">
        <w:t>Alcoholic Energy Drinks</w:t>
      </w:r>
    </w:p>
    <w:p w:rsidR="00614E83" w:rsidRDefault="00614E83" w:rsidP="00614E83">
      <w:pPr>
        <w:ind w:firstLine="720"/>
      </w:pPr>
      <w:r>
        <w:t>___ UPPL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 </w:t>
      </w:r>
      <w:r w:rsidRPr="00A43BE0">
        <w:t>Prescription Drugs</w:t>
      </w:r>
    </w:p>
    <w:p w:rsidR="00816636" w:rsidRDefault="00816636" w:rsidP="00C61467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:rsidR="00C61467" w:rsidRPr="000D2217" w:rsidRDefault="00DE2AC4" w:rsidP="000D2217">
      <w:pPr>
        <w:pStyle w:val="Footer"/>
        <w:jc w:val="center"/>
        <w:rPr>
          <w:b/>
        </w:rPr>
      </w:pPr>
      <w:r w:rsidRPr="00DE2AC4">
        <w:rPr>
          <w:b/>
        </w:rPr>
        <w:t xml:space="preserve">Contact Texans Standing Tall at 512-442-7501 or </w:t>
      </w:r>
      <w:hyperlink r:id="rId4" w:history="1">
        <w:r w:rsidRPr="00842E02">
          <w:rPr>
            <w:rStyle w:val="Hyperlink"/>
            <w:b/>
          </w:rPr>
          <w:t>www.TexansStandingTall.org</w:t>
        </w:r>
      </w:hyperlink>
      <w:r w:rsidRPr="00DE2AC4">
        <w:rPr>
          <w:b/>
        </w:rPr>
        <w:t>.</w:t>
      </w:r>
      <w:r w:rsidR="000D2217">
        <w:rPr>
          <w:rFonts w:ascii="Arial" w:hAnsi="Arial" w:cs="Arial"/>
          <w:color w:val="1A1A1A"/>
          <w:sz w:val="26"/>
          <w:szCs w:val="26"/>
        </w:rPr>
        <w:t>  </w:t>
      </w:r>
    </w:p>
    <w:sectPr w:rsidR="00C61467" w:rsidRPr="000D2217" w:rsidSect="00CD753B">
      <w:headerReference w:type="default" r:id="rId5"/>
      <w:pgSz w:w="12240" w:h="15840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C4" w:rsidRDefault="00DE2AC4" w:rsidP="0055415B">
    <w:pPr>
      <w:tabs>
        <w:tab w:val="left" w:pos="240"/>
        <w:tab w:val="left" w:pos="780"/>
        <w:tab w:val="right" w:pos="9360"/>
      </w:tabs>
      <w:jc w:val="center"/>
      <w:rPr>
        <w:b/>
        <w:noProof/>
        <w:sz w:val="34"/>
      </w:rPr>
    </w:pPr>
    <w:r w:rsidRPr="00816636">
      <w:rPr>
        <w:b/>
        <w:noProof/>
        <w:sz w:val="34"/>
      </w:rPr>
      <w:t>Alcohol</w:t>
    </w:r>
    <w:r>
      <w:rPr>
        <w:b/>
        <w:noProof/>
        <w:sz w:val="34"/>
      </w:rPr>
      <w:t xml:space="preserve"> Outlet Distance Ordinance Waiver Hearing</w:t>
    </w:r>
  </w:p>
  <w:p w:rsidR="00DE2AC4" w:rsidRPr="0055415B" w:rsidRDefault="00DE2AC4" w:rsidP="0055415B">
    <w:pPr>
      <w:tabs>
        <w:tab w:val="left" w:pos="240"/>
        <w:tab w:val="left" w:pos="780"/>
        <w:tab w:val="right" w:pos="9360"/>
      </w:tabs>
      <w:jc w:val="center"/>
      <w:rPr>
        <w:b/>
        <w:i/>
        <w:noProof/>
        <w:sz w:val="36"/>
      </w:rPr>
    </w:pPr>
    <w:r w:rsidRPr="0055415B">
      <w:rPr>
        <w:b/>
        <w:i/>
        <w:noProof/>
        <w:sz w:val="36"/>
      </w:rPr>
      <w:t>STOP Speedy Stop</w:t>
    </w:r>
  </w:p>
  <w:p w:rsidR="00DE2AC4" w:rsidRPr="0055415B" w:rsidRDefault="00DE2AC4" w:rsidP="0055415B">
    <w:pPr>
      <w:tabs>
        <w:tab w:val="left" w:pos="240"/>
        <w:tab w:val="left" w:pos="780"/>
        <w:tab w:val="right" w:pos="9360"/>
      </w:tabs>
      <w:rPr>
        <w:noProof/>
        <w:sz w:val="3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61467"/>
    <w:rsid w:val="00073F14"/>
    <w:rsid w:val="000D2217"/>
    <w:rsid w:val="00140B04"/>
    <w:rsid w:val="0027194B"/>
    <w:rsid w:val="00440BCB"/>
    <w:rsid w:val="0055415B"/>
    <w:rsid w:val="00561E85"/>
    <w:rsid w:val="00614E83"/>
    <w:rsid w:val="006601A1"/>
    <w:rsid w:val="006A70B9"/>
    <w:rsid w:val="00816636"/>
    <w:rsid w:val="008326F0"/>
    <w:rsid w:val="00975ADA"/>
    <w:rsid w:val="009763E8"/>
    <w:rsid w:val="00B67A49"/>
    <w:rsid w:val="00C41779"/>
    <w:rsid w:val="00C61467"/>
    <w:rsid w:val="00CD753B"/>
    <w:rsid w:val="00DE2AC4"/>
    <w:rsid w:val="00EA1494"/>
    <w:rsid w:val="00EA19D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92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29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941"/>
  </w:style>
  <w:style w:type="paragraph" w:styleId="Footer">
    <w:name w:val="footer"/>
    <w:basedOn w:val="Normal"/>
    <w:link w:val="FooterChar"/>
    <w:uiPriority w:val="99"/>
    <w:unhideWhenUsed/>
    <w:rsid w:val="007929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41"/>
  </w:style>
  <w:style w:type="character" w:styleId="Hyperlink">
    <w:name w:val="Hyperlink"/>
    <w:basedOn w:val="DefaultParagraphFont"/>
    <w:uiPriority w:val="99"/>
    <w:semiHidden/>
    <w:unhideWhenUsed/>
    <w:rsid w:val="00DE2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exansStandingTall.org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ojectspecialist:Desktop:Exxon%20waiver:ZA%20Doc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 Doc Template1.dotx</Template>
  <TotalTime>70</TotalTime>
  <Pages>1</Pages>
  <Words>265</Words>
  <Characters>1514</Characters>
  <Application>Microsoft Macintosh Word</Application>
  <DocSecurity>0</DocSecurity>
  <Lines>12</Lines>
  <Paragraphs>3</Paragraphs>
  <ScaleCrop>false</ScaleCrop>
  <Company>Texans Standing Tall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Specialist</dc:creator>
  <cp:keywords/>
  <cp:lastModifiedBy>Project Specialist</cp:lastModifiedBy>
  <cp:revision>15</cp:revision>
  <dcterms:created xsi:type="dcterms:W3CDTF">2012-07-12T20:11:00Z</dcterms:created>
  <dcterms:modified xsi:type="dcterms:W3CDTF">2012-07-25T20:06:00Z</dcterms:modified>
</cp:coreProperties>
</file>